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uto" w:line="240" w:before="0" w:after="0"/>
        <w:jc w:val="both"/>
        <w:rPr>
          <w:color w:val="C9211E"/>
        </w:rPr>
      </w:pPr>
      <w:r>
        <w:rPr>
          <w:color w:val="C9211E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ab/>
        <w:t>Договор составлен в соответствии с Постановлением Правительства Российской Федерации от 11.05.2023г. № 736 и Законом об охране здоровья граждан № 323-ФЗ.</w:t>
      </w:r>
    </w:p>
    <w:p>
      <w:pPr>
        <w:pStyle w:val="Textbody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16"/>
          <w:szCs w:val="16"/>
        </w:rPr>
        <w:tab/>
        <w:t xml:space="preserve">До заключения договора Исполнитель уведомляет Заказчика (Потребителя) о том, что в соответствии с Федеральным </w:t>
      </w:r>
      <w:hyperlink r:id="rId2">
        <w:r>
          <w:rPr>
            <w:rFonts w:cs="Times New Roman" w:ascii="Times New Roman" w:hAnsi="Times New Roman"/>
            <w:color w:val="000000"/>
            <w:sz w:val="16"/>
            <w:szCs w:val="16"/>
          </w:rPr>
          <w:t>законом</w:t>
        </w:r>
      </w:hyperlink>
      <w:r>
        <w:rPr>
          <w:rFonts w:cs="Times New Roman" w:ascii="Times New Roman" w:hAnsi="Times New Roman"/>
          <w:color w:val="000000"/>
          <w:sz w:val="16"/>
          <w:szCs w:val="16"/>
        </w:rPr>
        <w:t xml:space="preserve"> "Об основах охраны здоровья граждан в Российской Федерации", обязан соблюдать режим лечения и правила поведения пациента в медицинской организации.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 (Потребителя). До заключения договора Заказчик (Потребитель) ознакомлен с прейскурантом клиники, положением о гарантийных сроках и сроках службы на услуги, порядком оказания платных медицинских услуг, расположенных на сайте и информационном стенде клиники.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ab/>
        <w:t>Заказчик (Потребитель) проинформирован, что ООО "Амалуна" не участвует в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Textbody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Textbody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Подпись Заказчика  ___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V</w:t>
      </w:r>
      <w:r>
        <w:rPr>
          <w:rFonts w:cs="Times New Roman" w:ascii="Times New Roman" w:hAnsi="Times New Roman"/>
          <w:color w:val="000000"/>
          <w:sz w:val="16"/>
          <w:szCs w:val="16"/>
        </w:rPr>
        <w:t>_________ Дата [[today]]</w:t>
      </w:r>
    </w:p>
    <w:p>
      <w:pPr>
        <w:pStyle w:val="Textbody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Потребителя ___________ Дата</w:t>
      </w:r>
      <w:r>
        <w:rPr>
          <w:rFonts w:cs="Times New Roman" w:ascii="Times New Roman" w:hAnsi="Times New Roman"/>
          <w:sz w:val="16"/>
          <w:szCs w:val="16"/>
        </w:rPr>
        <w:t>[[today]]</w:t>
      </w:r>
    </w:p>
    <w:p>
      <w:pPr>
        <w:pStyle w:val="Textbody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tbl>
      <w:tblPr>
        <w:tblW w:w="10492" w:type="dxa"/>
        <w:jc w:val="left"/>
        <w:tblInd w:w="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716"/>
        <w:gridCol w:w="6775"/>
      </w:tblGrid>
      <w:tr>
        <w:trPr/>
        <w:tc>
          <w:tcPr>
            <w:tcW w:w="10491" w:type="dxa"/>
            <w:gridSpan w:val="2"/>
            <w:tcBorders/>
            <w:shd w:color="auto" w:fill="auto" w:val="clear"/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6"/>
                <w:szCs w:val="16"/>
              </w:rPr>
              <w:t>Договор № [[template.number]] возмездного оказания медицинских услуг</w:t>
            </w:r>
          </w:p>
        </w:tc>
      </w:tr>
      <w:tr>
        <w:trPr/>
        <w:tc>
          <w:tcPr>
            <w:tcW w:w="3716" w:type="dxa"/>
            <w:tcBorders/>
            <w:shd w:color="auto" w:fill="auto" w:val="clear"/>
            <w:vAlign w:val="cente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Город Вологда</w:t>
            </w:r>
          </w:p>
        </w:tc>
        <w:tc>
          <w:tcPr>
            <w:tcW w:w="6775" w:type="dxa"/>
            <w:tcBorders/>
            <w:shd w:color="auto" w:fill="auto" w:val="clear"/>
            <w:vAlign w:val="cente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[[today]]</w:t>
            </w:r>
          </w:p>
        </w:tc>
      </w:tr>
    </w:tbl>
    <w:p>
      <w:pPr>
        <w:pStyle w:val="Textbody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Textbody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Общество с ограниченной ответственностью «Амалуна», далее именуемое "Исполнитель", в лице директора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6"/>
          <w:szCs w:val="16"/>
        </w:rPr>
        <w:t>Майоровой Ольги Александровны</w:t>
      </w: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6"/>
          <w:szCs w:val="16"/>
        </w:rPr>
        <w:t>действующей</w:t>
      </w:r>
      <w:r>
        <w:rPr>
          <w:rStyle w:val="Style14"/>
          <w:rFonts w:cs="Times New Roman"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на основании Устава с одной стороны, и [[patient.fullname]] (ф.и.о./наименование Заказчика) Паспорт </w:t>
      </w:r>
      <w:r>
        <w:rPr>
          <w:rFonts w:cs="Times New Roman" w:ascii="Times New Roman" w:hAnsi="Times New Roman"/>
          <w:color w:val="212529"/>
          <w:sz w:val="16"/>
          <w:szCs w:val="16"/>
        </w:rPr>
        <w:t>[[patient.passport]]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Выдан  </w:t>
      </w:r>
      <w:r>
        <w:rPr>
          <w:rFonts w:cs="Times New Roman" w:ascii="Times New Roman" w:hAnsi="Times New Roman"/>
          <w:color w:val="212529"/>
          <w:sz w:val="16"/>
          <w:szCs w:val="16"/>
        </w:rPr>
        <w:t>[[patient.issued_by]]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зарегистрирован </w:t>
      </w:r>
      <w:r>
        <w:rPr>
          <w:rFonts w:cs="Times New Roman" w:ascii="Times New Roman" w:hAnsi="Times New Roman"/>
          <w:color w:val="212529"/>
          <w:sz w:val="16"/>
          <w:szCs w:val="16"/>
        </w:rPr>
        <w:t>[[patient.address]]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Телефон: </w:t>
      </w:r>
      <w:r>
        <w:rPr>
          <w:rFonts w:cs="Times New Roman" w:ascii="Times New Roman" w:hAnsi="Times New Roman"/>
          <w:color w:val="212529"/>
          <w:sz w:val="16"/>
          <w:szCs w:val="16"/>
        </w:rPr>
        <w:t>[[patient.contact_phone]]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e-mail: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16"/>
          <w:szCs w:val="16"/>
        </w:rPr>
        <w:t>[[patient.email]]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именуемый(ая) в дальнейшем "Заказчик", с другой стороны, заключили настоящий договор в пользу [[patient.fullname]] Потребителя (Пациента) Паспорт </w:t>
      </w:r>
      <w:r>
        <w:rPr>
          <w:rFonts w:cs="Times New Roman" w:ascii="Times New Roman" w:hAnsi="Times New Roman"/>
          <w:color w:val="212529"/>
          <w:sz w:val="16"/>
          <w:szCs w:val="16"/>
        </w:rPr>
        <w:t>[[patient.passport]]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Выдан  </w:t>
      </w:r>
      <w:r>
        <w:rPr>
          <w:rFonts w:cs="Times New Roman" w:ascii="Times New Roman" w:hAnsi="Times New Roman"/>
          <w:color w:val="212529"/>
          <w:sz w:val="16"/>
          <w:szCs w:val="16"/>
        </w:rPr>
        <w:t>[[patient.issued_by]]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зарегистрирован </w:t>
      </w:r>
      <w:r>
        <w:rPr>
          <w:rFonts w:cs="Times New Roman" w:ascii="Times New Roman" w:hAnsi="Times New Roman"/>
          <w:color w:val="212529"/>
          <w:sz w:val="16"/>
          <w:szCs w:val="16"/>
        </w:rPr>
        <w:t>[[patient.address]]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Телефон: </w:t>
      </w:r>
      <w:r>
        <w:rPr>
          <w:rFonts w:cs="Times New Roman" w:ascii="Times New Roman" w:hAnsi="Times New Roman"/>
          <w:color w:val="212529"/>
          <w:sz w:val="16"/>
          <w:szCs w:val="16"/>
        </w:rPr>
        <w:t>[[patient.contact_phone]]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e-mail: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16"/>
          <w:szCs w:val="16"/>
        </w:rPr>
        <w:t>[[patient.email]]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именуемый(ая) в дальнейшем "Потребитель", далее совместно именуемые «Стороны», заключили настоящий договор о нижеследующем.</w:t>
      </w:r>
    </w:p>
    <w:p>
      <w:pPr>
        <w:pStyle w:val="Textbody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 xml:space="preserve">1. Предмет договора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1.1. В соответствии с настоящим договором Исполнитель обязуется оказать Потребителю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РФ, и Заказчик (Потребитель) обязуется своевременно оплатить эти услуги. 1.2. Заказчик (Потребитель) и Исполнитель согласовывают количество, перечень, срок оказания и стоимость оказываемых далее услуг (услуги), которые, как Стороны договорились, будут отражены </w:t>
      </w:r>
      <w:r>
        <w:rPr>
          <w:rFonts w:cs="Times New Roman" w:ascii="Times New Roman" w:hAnsi="Times New Roman"/>
          <w:color w:val="000000"/>
          <w:sz w:val="16"/>
          <w:szCs w:val="16"/>
          <w:shd w:fill="auto" w:val="clear"/>
        </w:rPr>
        <w:t>в акте выполненных работ, выдаваемом Исполнителем по окончании оказания услуги, и он будет являться приложением к настоящему договору.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1.3. Перечень оказываемых услуг соответствует видам медицинской деятельности, указанным в приложении к лицензии № Л041-01135-35/00336033  выдана 19 ноября 2019 г. Департамент здравоохранения Вологодской области г. Вологда, ул. Предтеченская, д. 19 т.8/8172/230075 (Лицензирующий орган: Федеральная служба по надзору в сфере здравоохранения), 2.При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сестринскому делу, сестринскому делу в косметологии; медицинскому массажу; 2) при оказании первичной врачебной медико-санитарной помощи в амбулаторных условиях по: терапии; 4)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эпидемиологии, акушерству и гинекологии (за исключением использования вспомогательных репродуктивных технологий и искусственного прерывания беременности), дерматовенерологии, косметологии, онкологии, ультразвуковой диагностике, эндокринологии, кардиологии, диетологии</w:t>
      </w:r>
      <w:r>
        <w:rPr>
          <w:rFonts w:cs="Times New Roman" w:ascii="Times New Roman" w:hAnsi="Times New Roman"/>
          <w:color w:val="000000"/>
          <w:sz w:val="16"/>
          <w:szCs w:val="16"/>
          <w:shd w:fill="auto" w:val="clear"/>
        </w:rPr>
        <w:t>. 1.4. Договор на оказание медицинских услуг может быть заключен посредством использования информационно-телекоммуникационной сети "Интернет" на основании ознакомления Заказчика (Потребителя) с предложенным Исполнителем описанием медицинской услуги (дистанционный способ). Договор с Заказчиком (Потребителем)  считается заключенным с момента оформления Заказчиком (Потребителем)  соответствующей заявки (акцепта), очевидно свидетельствующей о согласии Заказчика (Потребителя) на заключение договора.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 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>1.5.  Медицинская услуга может быть оказана только после дачи Заказчиком (Потребителем) или его Законным представителем информированного добровольного согласия на медицинское вмешательство, которое хранится в медицинской карте амбулаторного пациента.</w:t>
      </w:r>
    </w:p>
    <w:p>
      <w:pPr>
        <w:pStyle w:val="Textbody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>2. Цена договора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  <w:shd w:fill="auto" w:val="clear"/>
        </w:rPr>
        <w:t xml:space="preserve">2.1. Оказываемые услуги определяются, исходя из согласованного с Заказчиком (Потребителем) плана лечения, который является неотъемлемой частью настоящего Договора, и  на основании утвержденного Исполнителем прейскуранта.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Прейскурант цен Исполнителя находится в доступном для Заказчика (Потребителя) месте и расположен на информационном стенде в холле регистратуры и на сайте </w:t>
      </w:r>
      <w:bookmarkStart w:id="1" w:name="_Hlk112850935"/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www</w:t>
      </w:r>
      <w:r>
        <w:rPr>
          <w:rFonts w:cs="Times New Roman" w:ascii="Times New Roman" w:hAnsi="Times New Roman"/>
          <w:color w:val="000000"/>
          <w:sz w:val="16"/>
          <w:szCs w:val="16"/>
        </w:rPr>
        <w:t>.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amaluna</w:t>
      </w:r>
      <w:r>
        <w:rPr>
          <w:rFonts w:cs="Times New Roman" w:ascii="Times New Roman" w:hAnsi="Times New Roman"/>
          <w:color w:val="000000"/>
          <w:sz w:val="16"/>
          <w:szCs w:val="16"/>
        </w:rPr>
        <w:t>35.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ru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  <w:bookmarkEnd w:id="1"/>
      <w:r>
        <w:rPr>
          <w:rFonts w:cs="Times New Roman" w:ascii="Times New Roman" w:hAnsi="Times New Roman"/>
          <w:color w:val="000000"/>
          <w:sz w:val="16"/>
          <w:szCs w:val="16"/>
        </w:rPr>
        <w:t>2.2. Оказываемые по настоящему договору услуги могут быть оплачены как самим Заказчиком (Потребителем), его страховой компанией, либо третьим заинтересованным физическим или юридическим лицом на основании счета, выписываемого Исполнителем, а также любым, установленным законодательством РФ, способом. 2.3. Оплата медицинских услуг осуществляется непосредственно после оказания услуги Исполнителем, в день оказания услуги.</w:t>
      </w:r>
    </w:p>
    <w:p>
      <w:pPr>
        <w:pStyle w:val="Textbody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>3. Права и обязанности сторон</w:t>
      </w:r>
      <w:r>
        <w:rPr>
          <w:rStyle w:val="Style14"/>
          <w:rFonts w:cs="Times New Roman" w:ascii="Times New Roman" w:hAnsi="Times New Roman"/>
          <w:b w:val="false"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3.1. Исполнитель обязуется: произвести лечебно-диагностические мероприятия в соответствии с условиями настоящего договора; выдать заключение с указанием результатов проведенных исследований и лечебных мероприятий; при необходимости выдать заключение ведущего специалиста; проводить динамическое наблюдение Потребителя в течение периода реабилитации; оказать услуги, качество которых должно соответствовать требованиям, предъявляемым к услугам соответствующего рода; оказать услуги с использованием изделий медицинского назначения, медицинской техники, зарегистрированных в РФ в установленном законом порядке;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 информировать Заказчика (Потребителя) о методах медицинской услуги, связанных с ней рисками, возможных видах медицинского вмешательства и ожидаемых результатах медицинской услуги, иной информацией и сведениями в соответствие с действующим Российским законодательством по направлению; обеспечить Заказчика (Потребителя)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данные об официальном сайте Исполнителя 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www</w:t>
      </w:r>
      <w:r>
        <w:rPr>
          <w:rFonts w:cs="Times New Roman" w:ascii="Times New Roman" w:hAnsi="Times New Roman"/>
          <w:color w:val="000000"/>
          <w:sz w:val="16"/>
          <w:szCs w:val="16"/>
        </w:rPr>
        <w:t>.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amaluna</w:t>
      </w:r>
      <w:r>
        <w:rPr>
          <w:rFonts w:cs="Times New Roman" w:ascii="Times New Roman" w:hAnsi="Times New Roman"/>
          <w:color w:val="000000"/>
          <w:sz w:val="16"/>
          <w:szCs w:val="16"/>
        </w:rPr>
        <w:t>35.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ru</w:t>
      </w:r>
      <w:r>
        <w:rPr>
          <w:rFonts w:cs="Times New Roman" w:ascii="Times New Roman" w:hAnsi="Times New Roman"/>
          <w:color w:val="000000"/>
          <w:sz w:val="16"/>
          <w:szCs w:val="16"/>
        </w:rPr>
        <w:t>, а также сведения о квалификации и сертификации специалистов.</w:t>
      </w:r>
      <w:r>
        <w:rPr>
          <w:rFonts w:eastAsia="Times New Roman" w:cs="Times New Roman" w:ascii="Times New Roman" w:hAnsi="Times New Roman"/>
          <w:color w:val="091B1D"/>
          <w:sz w:val="16"/>
          <w:szCs w:val="16"/>
          <w:lang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>По запросу Заказчика (Потребителя) Исполнитель также должен предоставить информацию: о максимальном времени ожидания оказания услуги, установленных стандартах оказания услуг со ссылкой на сайт Минздрава РФ; о подтверждении квалификации сотрудников, графике их работы; периоде оказания платной медпомощи; о требованиях, определяющих, насколько эта помощь будет опасна и условиях, повышающие риск неблагоприятного исхода; адреса и контакты учредителей, контролирующих органов; образец договора на выполнение медуслуги. Также, по требованию Заказчика (Потребителя), Исполнитель обязан предоставить в доступной форме сведения: о состоянии здоровья клиента; использованных при лечении препаратах; идентификационные сведения об имплантах. Исполнителем после исполнения договора об оказании платных медицинских услуг выдаются Заказчику (Потребителю) (законному представителю) в течение 10 дней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 Указанная информация предоставляется Заказчику (Потребителю) бесплатно по заявке Заказчика. 3.2. Исполнитель вправе: отказать в проведение лечебно-диагностических мероприятий в случае невыполнения Потребителем требований лечащего врача и условий настоящего договора, при выявлении у Потребителя противопоказаний к проведению лечебно-диагностических мероприятий, отказать ему в проведении соответствующих лечебно-диагностических мероприятий и возвратить денежные средства, уплаченные для проведения этих мероприятий, удержав расходы, понесенные Исполнителем до выявления таких противопоказаний, в случае отсутствия лечащего врача по уважительной причине, назначить другого врача для оказания услуг или перенести дату оказания услуги, при получении согласия Заказчика (Потребителя),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>Устанавливать систему видеонаблюдения, направленную на обеспечение безопасности рабочего процесса, поддержание порядка, предупреждение возникновения чрезвычайных ситуаций и обеспечение объективности расследования в случаях их возникновения. 3.3. Заказчик (Потребитель) обязуется: ознакомиться и подписать все необходимые документы, в том числе информированное добровольное согласие на проведение лечебно-диагностических мероприятий, являющихся предметом настоящего договора, сообщить уполномоченному медицинскому работнику сведения о заболеваниях, противопоказаниях к приему каких-либо лекарств или процедур, известных ему аллергических реакциях, сообщить о любых изменениях самочувствия, выполнять все медицинские рекомендации лечащего врача, выполнять требования медицинского персонала Исполнителя, обеспечивающие качественное предоставление медицинских услуг, включая сообщение необходимых для этого сведений, соблюдать условия настоящего договора и своевременно информировать Исполнителя о любых обстоятельствах препятствующих исполнению настоящего договора, заблаговременно информировать Исполнителя о необходимости отмены или изменения назначенного ему времени получения медицинской услуги.</w:t>
      </w:r>
      <w:r>
        <w:rPr>
          <w:rFonts w:cs="Times New Roman" w:ascii="Times New Roman" w:hAnsi="Times New Roman"/>
          <w:color w:val="000000"/>
          <w:sz w:val="16"/>
          <w:szCs w:val="16"/>
          <w:shd w:fill="auto" w:val="clear"/>
        </w:rPr>
        <w:t xml:space="preserve"> Оплатить стоимость предоставленных услуг по факту их оказания согласно стоимости по прейскуранту Исполнителя на день оказания услуг. Соглашаясь на лечение и получив услугу по факту, Заказчик (Потребитель) подтверждает свое согласие с правилами оказания медицинских услуг и их стоимостью. Отсутствие заранее подготовленного предварительного плана лечения не является поводом для отказа в оплате фактически оказанных услуг. Услуги по данному договору могут быть оказаны по желанию Заказчика (Потребителя) и согласованы с Заказчиком (Потребителем)  устно без предварительного составления письменного плана лечения. </w:t>
      </w:r>
      <w:r>
        <w:rPr>
          <w:rFonts w:cs="Times New Roman" w:ascii="Times New Roman" w:hAnsi="Times New Roman"/>
          <w:color w:val="000000"/>
          <w:sz w:val="16"/>
          <w:szCs w:val="16"/>
        </w:rPr>
        <w:t>3.4. Заказчик (Потребитель) вправе: добровольно и за счет собственных средств застраховать свою жизнь и здоровье в связи с предстоящим получением услуг, выбрать лечащего врача из штата медицинского центра Исполнителя, при получении согласия Руководителя медицинского центра поменять лечащего врача в процессе лечебно-диагностических мероприятий, получать заключения с указанием результатов проведенных исследований, лечебных мероприятий и необходимые рекомендации, отказаться от получения услуг, указанных в приложении к настоящему договору, возместив исполнителю понесенные им расходы и убытки связанные с таким отказом, Заказчик (Потребитель) вправе получить услуги, входящие в систему государственных и территориальных гарантий бесплатной медицинской помощи в любом учреждении, входящем в систему ОМС (обязательного медицинского страхования). 3.4. Заказчик (Потребитель) вправе получить в доступной форме информацию о платных услугах, содержащую информацию о порядке оказания медицинских услуг и стандартах медицинской помощи, применяемых при предоставлении платных медицинских услуг; информацию о профессиональном образовании, квалификации медицинских работников клиники; информацию о методах оказания медицинской помощи, связанных с ними рисках, возможных видов медицинского вмешательства, их последствиях и ожидаемых результатах оказания медицинской помощи; другие сведения относящиеся к предмету договора.</w:t>
      </w:r>
    </w:p>
    <w:p>
      <w:pPr>
        <w:pStyle w:val="Textbody"/>
        <w:spacing w:lineRule="auto" w:line="276" w:before="0" w:after="0"/>
        <w:jc w:val="both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ascii="Times New Roman" w:hAnsi="Times New Roman"/>
          <w:b/>
          <w:sz w:val="16"/>
          <w:szCs w:val="16"/>
          <w:shd w:fill="auto" w:val="clear"/>
        </w:rPr>
        <w:t xml:space="preserve">4. Условия и сроки предоставления платных медицинских услуг </w:t>
      </w:r>
      <w:r>
        <w:rPr>
          <w:rFonts w:ascii="Times New Roman" w:hAnsi="Times New Roman"/>
          <w:sz w:val="16"/>
          <w:szCs w:val="16"/>
          <w:shd w:fill="auto" w:val="clear"/>
        </w:rPr>
        <w:t>4.1. Все услуги оказываются Исполнителем при неукоснительном соблюдении лицензионных требований и условий,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 4.2. Заказчик (Потребитель) подтверждает, что до подписания настоящего договора, ознакомлен в доступной форме с информацией о платных медицинских услугах, содержащей следующие сведения: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услуги; Информацию о медицинском работнике, оказывающем медицинскую услугу, его профессиональном образовании и квалификации, графике работы;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Сроки ожидания предоставления платных услуг; Местонахождение, режим работы Исполнителя, перечень платных медицинских услуг с указанием их стоимости, условия предоставления и получения этих услуг; Порядок осуществления видеонаблюдения в целях усиления мер по антитеррористической и пожарной безопасности, осуществления личной безопасности работников и пациентов, контроля качества оказания медицинской помощи; Иные сведения, по требованию Заказчика, связанные с оказываемой услугой и подлежащие разглашению в соответствии с действующим законодательством. 4.3. Основанием для предоставления услуг является добровольное желание Заказчика (Потребителя) получить услуги за плату, наличие медицинских показаний и технической возможности для оказания услуг.4.4. Лечащий медицинский работник в соответствии с медицинскими показаниями и возможностями, после осмотра Потребителя устанавливает предварительный диагноз, определяет методы и возможные варианты диагностики и лечения, последствия лечения, предполагаемые результаты, степень риска лечения и возможные осложнения, информирует об этом Заказчика (Потребителя) и получает его письменное информированное добровольное согласие, стороны договорились, что такое согласие является также подтверждением того, что Заказчик (Потребитель)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лечения, об используемых при предоставлении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и является выражением добровольного информированного согласия пациента на предложенное медицинское вмешательство, составляет предварительный план лечения, после этого проводится комплекс диагностических, лечебных и реабилитационных мероприятий в соответствии с диагнозом и предварительным планом лечения.</w:t>
      </w:r>
      <w:r>
        <w:rPr>
          <w:rFonts w:ascii="Times New Roman" w:hAnsi="Times New Roman"/>
          <w:b/>
          <w:sz w:val="16"/>
          <w:szCs w:val="16"/>
          <w:shd w:fill="auto" w:val="clear"/>
        </w:rPr>
        <w:t xml:space="preserve"> </w:t>
      </w:r>
      <w:r>
        <w:rPr>
          <w:rFonts w:ascii="Times New Roman" w:hAnsi="Times New Roman"/>
          <w:sz w:val="16"/>
          <w:szCs w:val="16"/>
          <w:shd w:fill="auto" w:val="clear"/>
        </w:rPr>
        <w:t>4.5. Услуги оказываются сотрудниками Исполнителя (врачами и медицинским персоналом) в помещениях, на оборудовании и с использованием материалов Исполнителя в соответствии с согласованным планом лечения и в порядке, утвержденном в правилах оказания услуг Исполнителем, с которыми Заказчик (Потребитель) ознакомлен до подписания настоящего договора.</w:t>
      </w:r>
      <w:r>
        <w:rPr>
          <w:rFonts w:ascii="Times New Roman" w:hAnsi="Times New Roman"/>
          <w:b/>
          <w:sz w:val="16"/>
          <w:szCs w:val="16"/>
          <w:shd w:fill="auto" w:val="clear"/>
        </w:rPr>
        <w:t xml:space="preserve"> </w:t>
      </w:r>
      <w:r>
        <w:rPr>
          <w:rFonts w:ascii="Times New Roman" w:hAnsi="Times New Roman"/>
          <w:sz w:val="16"/>
          <w:szCs w:val="16"/>
          <w:shd w:fill="auto" w:val="clear"/>
        </w:rPr>
        <w:t>4.6. Срок оказания услуг, а также их объем и стоимость зависят от состояния здоровья Потребителя диагноза, периода, необходимого для качественного и безопасного оказания услуг, графика визитов Потребителя, расписания работы лечащего медицинского сотрудника Исполнителя. Срок оказания услуги начинается с факта обращения Заказчика (Потребителя)  к Исполнителю. 4.7. Если в процессе оказания услуг возникла необходимость изменить план лечения с оказанием дополнительных услуг, то они оказываются только после получения письменного согласия Заказчика (Потребителя). Отказ Заказчика (Потребителя) от получения дополнительных услуг, связанных с медицинскими показаниями, также оформляется письменно с разъяснением ему последствий такого отказа. В том случае, если Исполнитель придет к выводу, что без дополнительных услуг оказание услуг по настоящему договору невозможно либо приведет к значительным негативным последствиям для Потребителя, стороны обсудят возможность расторжения настоящего договора с компенсацией Исполнителю фактически понесенных затрат.</w:t>
      </w:r>
      <w:r>
        <w:rPr>
          <w:rFonts w:ascii="Times New Roman" w:hAnsi="Times New Roman"/>
          <w:b/>
          <w:sz w:val="16"/>
          <w:szCs w:val="16"/>
          <w:shd w:fill="auto" w:val="clear"/>
        </w:rPr>
        <w:t xml:space="preserve"> </w:t>
      </w:r>
      <w:r>
        <w:rPr>
          <w:rFonts w:ascii="Times New Roman" w:hAnsi="Times New Roman"/>
          <w:sz w:val="16"/>
          <w:szCs w:val="16"/>
          <w:shd w:fill="auto" w:val="clear"/>
        </w:rPr>
        <w:t>4.8. Если в процессе оказания услуг потребуется предоставление дополнительных услуг по экстренным показаниям для устранения угрозы жизни Потребителя, то они оказываются без взимания платы в соответствии с ФЗ "Об основах охраны здоровья граждан РФ".4.9. Время явки Потребителя на прием оговаривается и согласовывается с Заказчиком (Потребителем) каждый раз. Согласование даты и времени явки на прием может осуществляться в устной или письменной форме.</w:t>
      </w:r>
    </w:p>
    <w:p>
      <w:pPr>
        <w:pStyle w:val="NoSpacing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 xml:space="preserve">5. Ответственность сторон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5.1.  В случае неисполнения или ненадлежащего исполнения обязательств по настоящему договору одной из сторон ответственность наступает согласно действующему законодательству Российской Федерации. 5.2.  В случае немотивированного отказа Заказчика от получения услуг указанных в приложении (акт выполненных работ)  к настоящему договору, он обязан возместить исполнителю все расходы и убытки, возникшие в связи с исполнением обязательств в рамках настоящего договора. </w:t>
      </w:r>
    </w:p>
    <w:p>
      <w:pPr>
        <w:pStyle w:val="Textbody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 xml:space="preserve">6. Конфиденциальность </w:t>
      </w:r>
      <w:r>
        <w:rPr>
          <w:rFonts w:cs="Times New Roman" w:ascii="Times New Roman" w:hAnsi="Times New Roman"/>
          <w:color w:val="000000"/>
          <w:sz w:val="16"/>
          <w:szCs w:val="16"/>
        </w:rPr>
        <w:t>6.1. Исполнитель обязуется хранить в тайне информацию о факте обращения Заказчика (Потребителя) за медицинской помощью, состоянии его здоровья, диагнозе его заболевания и иные сведения, полученные при его обследовании и лечении (врачебная тайна). 6.2. С согласия Заказчика (Потребителя) или его представителя допускается передача сведений, составляющих врачебную тайну, другим, в том числе должностным лицам в интересах обследования и лечения Потребителя. 6.3. Предоставление сведений, составляющих врачебную тайну, без согласия Заказчика (Потребителя) или его представителя, допускается в целях обследования и лечения Потребителя, неспособного из-за своего состояния выразить свою волю и в иных случаях, предусмотренных законодательством Российской Федерации. 6.4 Заказчик (Потребитель) дает право Исполнителю собирать, обрабатывать и хранить его персональные данные, необходимые для своевременного и качественного оказания услуги.</w:t>
      </w:r>
    </w:p>
    <w:p>
      <w:pPr>
        <w:pStyle w:val="NoSpacing"/>
        <w:spacing w:lineRule="auto" w:line="276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 xml:space="preserve">7. Порядок разрешения споров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7.1. Все споры и разногласия, которые могут возникнуть по вопросам исполнения сторонами своих обязательств в рамках настоящего договора будут разрешаться путем переговоров. Заказчик (Потребитель) вправе направить претензию по оказанию услуг Исполнителя по адресу: 160000 город Вологда, ул. Герцена, д.32 в бумажном виде или по адресу электронной почты Исполнителя </w:t>
      </w:r>
      <w:hyperlink r:id="rId3">
        <w:r>
          <w:rPr>
            <w:rFonts w:cs="Times New Roman" w:ascii="Times New Roman" w:hAnsi="Times New Roman"/>
            <w:color w:val="000000"/>
            <w:sz w:val="16"/>
            <w:szCs w:val="16"/>
            <w:lang w:val="en-US"/>
          </w:rPr>
          <w:t>amaluna</w:t>
        </w:r>
        <w:r>
          <w:rPr>
            <w:rFonts w:cs="Times New Roman" w:ascii="Times New Roman" w:hAnsi="Times New Roman"/>
            <w:color w:val="000000"/>
            <w:sz w:val="16"/>
            <w:szCs w:val="16"/>
          </w:rPr>
          <w:t>35@</w:t>
        </w:r>
        <w:r>
          <w:rPr>
            <w:rFonts w:cs="Times New Roman" w:ascii="Times New Roman" w:hAnsi="Times New Roman"/>
            <w:color w:val="000000"/>
            <w:sz w:val="16"/>
            <w:szCs w:val="16"/>
            <w:lang w:val="en-US"/>
          </w:rPr>
          <w:t>mail</w:t>
        </w:r>
        <w:r>
          <w:rPr>
            <w:rFonts w:cs="Times New Roman" w:ascii="Times New Roman" w:hAnsi="Times New Roman"/>
            <w:color w:val="000000"/>
            <w:sz w:val="16"/>
            <w:szCs w:val="16"/>
          </w:rPr>
          <w:t>.</w:t>
        </w:r>
        <w:r>
          <w:rPr>
            <w:rFonts w:cs="Times New Roman" w:ascii="Times New Roman" w:hAnsi="Times New Roman"/>
            <w:color w:val="000000"/>
            <w:sz w:val="16"/>
            <w:szCs w:val="16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16"/>
          <w:szCs w:val="16"/>
        </w:rPr>
        <w:t xml:space="preserve"> в электронном виде.  Заинтересованная сторона вправе обратиться за защитой своих прав и интересов в судебные органы в соответствии с действующим законодательством РФ</w:t>
      </w:r>
      <w:r>
        <w:rPr>
          <w:rFonts w:cs="Times New Roman" w:ascii="Times New Roman" w:hAnsi="Times New Roman"/>
          <w:color w:val="000000"/>
          <w:sz w:val="16"/>
          <w:szCs w:val="16"/>
          <w:shd w:fill="auto" w:val="clear"/>
        </w:rPr>
        <w:t xml:space="preserve">. Заказчик (Потребитель) может направить обращение (жалобу) в письменном виде на бумажном носителе по почте, электронном виде с использованием информационно-телекоммуникационной сети "Интернет", в том числе 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>официального сайта органа государственного надзора, иных уполномоченных федеральных органов исполнительной власти, а также может быть принято при личном приеме заявителя.</w:t>
      </w:r>
    </w:p>
    <w:p>
      <w:pPr>
        <w:pStyle w:val="NoSpacing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cs="Times New Roman" w:ascii="Times New Roman" w:hAnsi="Times New Roman"/>
          <w:b/>
          <w:iCs/>
          <w:sz w:val="16"/>
          <w:szCs w:val="16"/>
          <w:shd w:fill="auto" w:val="clear"/>
        </w:rPr>
        <w:t>Управление Роспотребнадзора по Вологодской области</w:t>
      </w:r>
    </w:p>
    <w:p>
      <w:pPr>
        <w:pStyle w:val="NoSpacing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cs="Times New Roman" w:ascii="Times New Roman" w:hAnsi="Times New Roman"/>
          <w:iCs/>
          <w:sz w:val="16"/>
          <w:szCs w:val="16"/>
          <w:shd w:fill="auto" w:val="clear"/>
        </w:rPr>
        <w:t>Адрес: 160012, г. Вологда, ул. Яшина, д. 1-а</w:t>
      </w:r>
    </w:p>
    <w:p>
      <w:pPr>
        <w:pStyle w:val="NoSpacing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cs="Times New Roman" w:ascii="Times New Roman" w:hAnsi="Times New Roman"/>
          <w:iCs/>
          <w:sz w:val="16"/>
          <w:szCs w:val="16"/>
          <w:shd w:fill="auto" w:val="clear"/>
        </w:rPr>
        <w:t>Телефон: (8172) 75-21-23 Факс: (8172) 75-15-68</w:t>
      </w:r>
    </w:p>
    <w:p>
      <w:pPr>
        <w:pStyle w:val="NoSpacing"/>
        <w:rPr/>
      </w:pPr>
      <w:r>
        <w:rPr>
          <w:rFonts w:cs="Times New Roman" w:ascii="Times New Roman" w:hAnsi="Times New Roman"/>
          <w:iCs/>
          <w:sz w:val="16"/>
          <w:szCs w:val="16"/>
          <w:shd w:fill="auto" w:val="clear"/>
        </w:rPr>
        <w:t xml:space="preserve">Электронная почта: </w:t>
      </w:r>
      <w:hyperlink r:id="rId4">
        <w:r>
          <w:rPr>
            <w:rFonts w:cs="Times New Roman" w:ascii="Times New Roman" w:hAnsi="Times New Roman"/>
            <w:iCs/>
            <w:sz w:val="16"/>
            <w:szCs w:val="16"/>
            <w:shd w:fill="auto" w:val="clear"/>
          </w:rPr>
          <w:t>tu-rpn@vologda.ru</w:t>
        </w:r>
      </w:hyperlink>
    </w:p>
    <w:p>
      <w:pPr>
        <w:pStyle w:val="NoSpacing"/>
        <w:rPr/>
      </w:pPr>
      <w:r>
        <w:rPr>
          <w:rFonts w:cs="Times New Roman" w:ascii="Times New Roman" w:hAnsi="Times New Roman"/>
          <w:iCs/>
          <w:sz w:val="16"/>
          <w:szCs w:val="16"/>
          <w:shd w:fill="auto" w:val="clear"/>
        </w:rPr>
        <w:t xml:space="preserve">Сайт: </w:t>
      </w:r>
      <w:hyperlink r:id="rId5">
        <w:r>
          <w:rPr>
            <w:rFonts w:cs="Times New Roman" w:ascii="Times New Roman" w:hAnsi="Times New Roman"/>
            <w:iCs/>
            <w:sz w:val="16"/>
            <w:szCs w:val="16"/>
            <w:shd w:fill="auto" w:val="clear"/>
          </w:rPr>
          <w:t>http://www.35.rospotrebnadzor.ru/</w:t>
        </w:r>
      </w:hyperlink>
    </w:p>
    <w:p>
      <w:pPr>
        <w:pStyle w:val="NoSpacing"/>
        <w:jc w:val="both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  <w:shd w:fill="auto" w:val="clear"/>
          <w:lang w:eastAsia="ru-RU"/>
        </w:rPr>
        <w:t>Территориальный орган Федеральной службы по надзору в сфере здравоохранения по Вологодской  области</w:t>
      </w:r>
    </w:p>
    <w:p>
      <w:pPr>
        <w:pStyle w:val="NoSpacing"/>
        <w:jc w:val="both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cs="Times New Roman" w:ascii="Times New Roman" w:hAnsi="Times New Roman"/>
          <w:sz w:val="16"/>
          <w:szCs w:val="16"/>
          <w:shd w:fill="auto" w:val="clear"/>
        </w:rPr>
        <w:t>Адрес: 160001, Вологодская область, Вологда, проспект Победы, 33</w:t>
      </w:r>
    </w:p>
    <w:p>
      <w:pPr>
        <w:pStyle w:val="NoSpacing"/>
        <w:jc w:val="both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тел. 8(8172)23-00-76 (доб.6217)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Сайт: </w:t>
      </w:r>
      <w:hyperlink r:id="rId6" w:tgtFrame="_blank">
        <w:r>
          <w:rPr>
            <w:rFonts w:cs="Times New Roman" w:ascii="Times New Roman" w:hAnsi="Times New Roman"/>
            <w:sz w:val="16"/>
            <w:szCs w:val="16"/>
            <w:shd w:fill="auto" w:val="clear"/>
          </w:rPr>
          <w:t>35reg.roszdravnadzor.ru</w:t>
        </w:r>
      </w:hyperlink>
    </w:p>
    <w:p>
      <w:pPr>
        <w:pStyle w:val="Textbody"/>
        <w:spacing w:before="0" w:after="0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16"/>
          <w:szCs w:val="16"/>
          <w:shd w:fill="auto" w:val="clear"/>
        </w:rPr>
        <w:t>Управление Федеральной службы по надзору в сфере защиты прав потребителей и благополучия человека по Вологодской области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br/>
        <w:t>160012, г. Вологда, ул. Яшина, д. 1А</w:t>
        <w:br/>
        <w:t>тел. 8(8172)75-21-23</w:t>
      </w:r>
    </w:p>
    <w:p>
      <w:pPr>
        <w:pStyle w:val="Textbody"/>
        <w:spacing w:before="0" w:after="0"/>
        <w:rPr>
          <w:rFonts w:ascii="Times New Roman" w:hAnsi="Times New Roman"/>
          <w:sz w:val="16"/>
          <w:szCs w:val="16"/>
          <w:highlight w:val="none"/>
          <w:shd w:fill="auto" w:val="clear"/>
        </w:rPr>
      </w:pP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Факс: 75-15-68. </w:t>
      </w:r>
      <w:r>
        <w:rPr>
          <w:rFonts w:cs="Times New Roman" w:ascii="Times New Roman" w:hAnsi="Times New Roman"/>
          <w:sz w:val="16"/>
          <w:szCs w:val="16"/>
          <w:shd w:fill="auto" w:val="clear"/>
          <w:lang w:val="en-US"/>
        </w:rPr>
        <w:t>E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>-</w:t>
      </w:r>
      <w:r>
        <w:rPr>
          <w:rFonts w:cs="Times New Roman" w:ascii="Times New Roman" w:hAnsi="Times New Roman"/>
          <w:sz w:val="16"/>
          <w:szCs w:val="16"/>
          <w:shd w:fill="auto" w:val="clear"/>
          <w:lang w:val="en-US"/>
        </w:rPr>
        <w:t>mail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: </w:t>
      </w:r>
      <w:r>
        <w:rPr>
          <w:rFonts w:cs="Times New Roman" w:ascii="Times New Roman" w:hAnsi="Times New Roman"/>
          <w:sz w:val="16"/>
          <w:szCs w:val="16"/>
          <w:shd w:fill="auto" w:val="clear"/>
          <w:lang w:val="en-US"/>
        </w:rPr>
        <w:t>http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>://</w:t>
      </w:r>
      <w:r>
        <w:rPr>
          <w:rFonts w:cs="Times New Roman" w:ascii="Times New Roman" w:hAnsi="Times New Roman"/>
          <w:sz w:val="16"/>
          <w:szCs w:val="16"/>
          <w:shd w:fill="auto" w:val="clear"/>
          <w:lang w:val="en-US"/>
        </w:rPr>
        <w:t>rospotrebnadzor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>.</w:t>
      </w:r>
      <w:r>
        <w:rPr>
          <w:rFonts w:cs="Times New Roman" w:ascii="Times New Roman" w:hAnsi="Times New Roman"/>
          <w:sz w:val="16"/>
          <w:szCs w:val="16"/>
          <w:shd w:fill="auto" w:val="clear"/>
          <w:lang w:val="en-US"/>
        </w:rPr>
        <w:t>ru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>.</w:t>
      </w:r>
    </w:p>
    <w:p>
      <w:pPr>
        <w:pStyle w:val="Textbody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 xml:space="preserve">8. Прочие условия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8.1. Настоящий договор вступает в силу с момента его подписания и действует до полного и надлежащего исполнения сторонами всех его условий. 8.2. Настоящий договор составлен в двух экземплярах, имеющих одинаковую юридическую силу, по одному для каждой  стороны. Стороны договорились, что в настоящем договоре и приложениях к нему (в т.ч. в акте выполненных работ) допускается использование </w:t>
      </w:r>
      <w:hyperlink r:id="rId7">
        <w:r>
          <w:rPr>
            <w:rFonts w:cs="Times New Roman" w:ascii="Times New Roman" w:hAnsi="Times New Roman"/>
            <w:color w:val="000000"/>
            <w:sz w:val="16"/>
            <w:szCs w:val="16"/>
            <w:u w:val="none"/>
          </w:rPr>
          <w:t>факсимильного воспроизведения подписи</w:t>
        </w:r>
      </w:hyperlink>
      <w:r>
        <w:rPr>
          <w:rFonts w:cs="Times New Roman" w:ascii="Times New Roman" w:hAnsi="Times New Roman"/>
          <w:color w:val="000000"/>
          <w:sz w:val="16"/>
          <w:szCs w:val="16"/>
          <w:u w:val="none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>с помощью средств механического или иного копирования либо иного аналога собственноручной подписи. 8.3. Все вопросы, не урегулированные настоящим договором, решаются в соответствии с действующим законодательством Российской Федерации. 8.4. Все приложения, а также любые изменения и дополнения к настоящему договору имеют юридическую силу только в случае их подписания сторонами или их полномочными представителями (кроме кассовых чеков, выдаваемых Исполнителем по окончанию оказания услуги). 8.5. Все переговоры и иные договоренности, достигнутые до подписания настоящего договора теряют силу и не принимаются во внимание сторонами при разрешении споров в рамках исполнения обязательств по договору. 8.6. При изменении адреса, паспортных данных и иных реквизитов, стороны обязаны своевременно информировать друг друга, но не позднее 10 дней с момента произошедших изменений. 8.7 Срок действия договора 5 лет.</w:t>
      </w:r>
    </w:p>
    <w:p>
      <w:pPr>
        <w:pStyle w:val="Textbody"/>
        <w:spacing w:before="0" w:after="0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>9. Адреса и подписи сторон</w:t>
      </w:r>
    </w:p>
    <w:tbl>
      <w:tblPr>
        <w:tblW w:w="10205" w:type="dxa"/>
        <w:jc w:val="left"/>
        <w:tblInd w:w="0" w:type="dxa"/>
        <w:tblLayout w:type="fixed"/>
        <w:tblCellMar>
          <w:top w:w="28" w:type="dxa"/>
          <w:left w:w="7" w:type="dxa"/>
          <w:bottom w:w="28" w:type="dxa"/>
          <w:right w:w="19" w:type="dxa"/>
        </w:tblCellMar>
        <w:tblLook w:firstRow="0" w:noVBand="0" w:lastRow="0" w:firstColumn="0" w:lastColumn="0" w:noHBand="0" w:val="0000"/>
      </w:tblPr>
      <w:tblGrid>
        <w:gridCol w:w="3946"/>
        <w:gridCol w:w="6258"/>
      </w:tblGrid>
      <w:tr>
        <w:trPr/>
        <w:tc>
          <w:tcPr>
            <w:tcW w:w="3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color="auto" w:fill="auto" w:val="clear"/>
            <w:vAlign w:val="center"/>
          </w:tcPr>
          <w:p>
            <w:pPr>
              <w:pStyle w:val="Style26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Исполнитель:</w:t>
              <w:br/>
              <w:t>ООО «Амалуна»</w:t>
              <w:br/>
              <w:t>адрес: г.Вологда ул.Герцена д.32</w:t>
              <w:br/>
              <w:t>телефон: 8-981-4200808, 8/8172/330188</w:t>
              <w:br/>
              <w:t>ИНН 3525358183</w:t>
              <w:br/>
              <w:t>ОГРН 1153525032242, свид. серия 35 № 002344636</w:t>
            </w:r>
          </w:p>
          <w:p>
            <w:pPr>
              <w:pStyle w:val="Style26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выдано 07.10.2015 МИФНС № 11 по Вологодской</w:t>
            </w:r>
          </w:p>
          <w:p>
            <w:pPr>
              <w:pStyle w:val="Style26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области</w:t>
              <w:br/>
              <w:t>р/с 40702810112000007412</w:t>
              <w:br/>
              <w:t>БИК 041909644</w:t>
              <w:br/>
              <w:t>к/с 30101810900000000644</w:t>
            </w:r>
          </w:p>
          <w:p>
            <w:pPr>
              <w:pStyle w:val="Style26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Сайт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amaluna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35.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Style26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Style w:val="Style14"/>
                <w:rFonts w:cs="Times New Roman" w:ascii="Times New Roman" w:hAnsi="Times New Roman"/>
                <w:sz w:val="16"/>
                <w:szCs w:val="16"/>
              </w:rPr>
              <w:t>Место для печати</w:t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59055</wp:posOffset>
                  </wp:positionV>
                  <wp:extent cx="1769745" cy="95694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>
                <w:rStyle w:val="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258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tcMar>
              <w:left w:w="19" w:type="dxa"/>
            </w:tcMar>
          </w:tcPr>
          <w:p>
            <w:pPr>
              <w:pStyle w:val="Style26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Заказчик:</w:t>
              <w:br/>
              <w:t xml:space="preserve">ФИО: </w:t>
            </w:r>
            <w:r>
              <w:rPr>
                <w:rFonts w:cs="Times New Roman" w:ascii="Times New Roman" w:hAnsi="Times New Roman"/>
                <w:color w:val="212529"/>
                <w:sz w:val="16"/>
                <w:szCs w:val="16"/>
              </w:rPr>
              <w:t>[[patient.fullname]]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  <w:t xml:space="preserve">адрес: </w:t>
            </w:r>
            <w:r>
              <w:rPr>
                <w:rFonts w:cs="Times New Roman" w:ascii="Times New Roman" w:hAnsi="Times New Roman"/>
                <w:color w:val="212529"/>
                <w:sz w:val="16"/>
                <w:szCs w:val="16"/>
              </w:rPr>
              <w:t>[[patient.address]]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  <w:br/>
              <w:t>паспорт:</w:t>
            </w:r>
            <w:r>
              <w:rPr>
                <w:rFonts w:cs="Times New Roman" w:ascii="Times New Roman" w:hAnsi="Times New Roman"/>
                <w:color w:val="212529"/>
                <w:sz w:val="16"/>
                <w:szCs w:val="16"/>
              </w:rPr>
              <w:t>[[patient.passport]]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  <w:br/>
              <w:t xml:space="preserve">выдан: </w:t>
            </w:r>
            <w:r>
              <w:rPr>
                <w:rFonts w:cs="Times New Roman" w:ascii="Times New Roman" w:hAnsi="Times New Roman"/>
                <w:color w:val="212529"/>
                <w:sz w:val="16"/>
                <w:szCs w:val="16"/>
              </w:rPr>
              <w:t>[[patient.issued_by]]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  <w:br/>
              <w:t xml:space="preserve">адрес прописки: </w:t>
            </w:r>
            <w:r>
              <w:rPr>
                <w:rFonts w:cs="Times New Roman" w:ascii="Times New Roman" w:hAnsi="Times New Roman"/>
                <w:color w:val="212529"/>
                <w:sz w:val="16"/>
                <w:szCs w:val="16"/>
              </w:rPr>
              <w:t>[[patient.address]]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  <w:br/>
              <w:t>телефон:</w:t>
            </w:r>
            <w:r>
              <w:rPr>
                <w:rFonts w:cs="Times New Roman" w:ascii="Times New Roman" w:hAnsi="Times New Roman"/>
                <w:color w:val="212529"/>
                <w:sz w:val="16"/>
                <w:szCs w:val="16"/>
              </w:rPr>
              <w:t>[[patient.contact_phone]]</w:t>
            </w:r>
          </w:p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sz w:val="16"/>
                <w:szCs w:val="16"/>
                <w:lang w:val="en-US"/>
              </w:rPr>
              <w:t>V________________________________________</w:t>
            </w:r>
          </w:p>
          <w:p>
            <w:pPr>
              <w:pStyle w:val="Style26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Потребитель:</w:t>
            </w:r>
          </w:p>
          <w:p>
            <w:pPr>
              <w:pStyle w:val="Style26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ФИО: [[patient.fullname]] </w:t>
              <w:br/>
              <w:t xml:space="preserve">адрес: [[patient.address]] </w:t>
              <w:br/>
              <w:t xml:space="preserve">паспорт:[[patient.passport]] </w:t>
              <w:br/>
              <w:t xml:space="preserve">выдан: [[patient.issued_by]] </w:t>
              <w:br/>
              <w:t xml:space="preserve">адрес прописки: [[patient.address]] </w:t>
              <w:br/>
              <w:t>телефон:[[patient.contact_phone]]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rPr>
          <w:rStyle w:val="Style14"/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rPr>
          <w:rStyle w:val="Style14"/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rPr>
          <w:rStyle w:val="Style14"/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rPr>
          <w:rStyle w:val="Style14"/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rPr>
          <w:rStyle w:val="Style14"/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rPr/>
      </w:pPr>
      <w:r>
        <w:rPr>
          <w:rStyle w:val="Style14"/>
          <w:rFonts w:cs="Times New Roman" w:ascii="Times New Roman" w:hAnsi="Times New Roman"/>
          <w:color w:val="000000"/>
          <w:sz w:val="16"/>
          <w:szCs w:val="16"/>
        </w:rPr>
        <w:t>Согласие субъекта персональных данных на обработку персональных данных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000000"/>
          <w:sz w:val="16"/>
          <w:szCs w:val="16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Я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 xml:space="preserve">, [[patient.fullname]], </w:t>
      </w:r>
      <w:r>
        <w:rPr>
          <w:rFonts w:cs="Times New Roman" w:ascii="Times New Roman" w:hAnsi="Times New Roman"/>
          <w:color w:val="000000"/>
          <w:sz w:val="16"/>
          <w:szCs w:val="16"/>
        </w:rPr>
        <w:t>паспорт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 xml:space="preserve"> [[patient.passport]],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в соответствии со статьей 9 Федерального закона от 27.07.2006 № 152-ФЗ «О персональных данных» своей волей и в своем интересе даю согласие ООО «Амалуна» г.Вологда ул.Герцена д.32 на обработку в документарной и электронной форме, с возможностью осуществления сбора,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данных, автоматизированным и неавтоматизированным способом моих персональных данных. Перечень персональных данных, на обработку которых дается согласие </w:t>
      </w:r>
      <w:r>
        <w:rPr>
          <w:rFonts w:cs="Calibri" w:ascii="Times New Roman" w:hAnsi="Times New Roman"/>
          <w:color w:val="000000"/>
          <w:sz w:val="16"/>
          <w:szCs w:val="16"/>
        </w:rPr>
        <w:t xml:space="preserve">включает: фамилию; имя; отчество; пол; дату рождения; номер и серия основного документа, удостоверяющего личность; сведения о дате выдачи указанного документа и выдавшем его органе; адрес регистрации, контактный(е) телефон(ы), адрес(а) электронной почты, гражданство, сведения о близких родственниках, СНИЛС, ИНН, фотографическое изображение, аудиозаписи телефонных разговоров, сведения о приобретенных товарах и оказанных услугах, данные о состоянии его здоровья, заболеваниях, случаях обращения за медицинской помощью (в медико-профилактических целях, в целях установления медицинского диагноза и предоставления медицинских услуг)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Я также даю согласие на использование видео-, фотоматериалов, сделанных до и после медицинского вмешательства в ООО «Амалуна» на аппаратуре, принадлежащей OOO «Амалуна», для: подтверждения результата медицинского вмешательства; для контроля качества медицинской помощи; в образовательных, научных или рекламных целях; для использования в портфолио врача, находящегося в штате ООО, при аккредитации специалиста. (нужное подчеркнуть).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Я также даю согласие на видеозапись (аудиозапись )медицинского приема в целях улучшения контроля качества обслуживания.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Персональные данные обрабатываются в целях исполнения договорных обязательств в течение срока, необходимого для достижения целей обработки персональных данных, но не более чем на 25 лет.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моих персональных данных.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Я также даю согласие на получение:</w:t>
      </w:r>
    </w:p>
    <w:p>
      <w:pPr>
        <w:pStyle w:val="Textbody"/>
        <w:numPr>
          <w:ilvl w:val="0"/>
          <w:numId w:val="1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напоминания о предстоящей процедуре; информации о новых продуктах и услугах; информации об акциях и скидках на товары и услуги.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в следующей форме:</w:t>
      </w:r>
    </w:p>
    <w:p>
      <w:pPr>
        <w:pStyle w:val="Textbody"/>
        <w:numPr>
          <w:ilvl w:val="0"/>
          <w:numId w:val="2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смс-сообщение на номер [[patient.contact_phone]]; телефонный звонок на номер [[patient.contact_phone]];</w:t>
      </w:r>
    </w:p>
    <w:p>
      <w:pPr>
        <w:pStyle w:val="Textbody"/>
        <w:numPr>
          <w:ilvl w:val="0"/>
          <w:numId w:val="2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письмо на электронную почту по адресу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16"/>
          <w:szCs w:val="16"/>
        </w:rPr>
        <w:t>[[patient.email]]</w:t>
      </w:r>
      <w:r>
        <w:rPr>
          <w:rFonts w:cs="Times New Roman" w:ascii="Times New Roman" w:hAnsi="Times New Roman"/>
          <w:color w:val="000000"/>
          <w:sz w:val="16"/>
          <w:szCs w:val="16"/>
        </w:rPr>
        <w:t>.</w:t>
      </w:r>
    </w:p>
    <w:p>
      <w:pPr>
        <w:pStyle w:val="Textbody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Подпись __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V</w:t>
      </w:r>
      <w:r>
        <w:rPr>
          <w:rFonts w:cs="Times New Roman" w:ascii="Times New Roman" w:hAnsi="Times New Roman"/>
          <w:color w:val="000000"/>
          <w:sz w:val="16"/>
          <w:szCs w:val="16"/>
        </w:rPr>
        <w:t>____________ Дата [[today]]</w:t>
      </w:r>
    </w:p>
    <w:p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Textbody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3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yle3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3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30"/>
        <w:jc w:val="center"/>
        <w:rPr>
          <w:rFonts w:ascii="Times New Roman" w:hAnsi="Times New Roman"/>
          <w:sz w:val="16"/>
          <w:szCs w:val="16"/>
        </w:rPr>
      </w:pPr>
      <w:bookmarkStart w:id="2" w:name="p_41"/>
      <w:bookmarkEnd w:id="2"/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30"/>
        <w:jc w:val="center"/>
        <w:rPr>
          <w:rFonts w:cs="Times New Roman"/>
          <w:color w:val="000000"/>
        </w:rPr>
      </w:pPr>
      <w:r>
        <w:rPr/>
      </w:r>
    </w:p>
    <w:p>
      <w:pPr>
        <w:pStyle w:val="Style21"/>
        <w:tabs>
          <w:tab w:val="clear" w:pos="709"/>
          <w:tab w:val="left" w:pos="1495" w:leader="none"/>
          <w:tab w:val="left" w:pos="3415" w:leader="none"/>
          <w:tab w:val="left" w:pos="4222" w:leader="none"/>
          <w:tab w:val="left" w:pos="6066" w:leader="none"/>
          <w:tab w:val="left" w:pos="10496" w:leader="none"/>
        </w:tabs>
        <w:ind w:left="249" w:right="0" w:hanging="0"/>
        <w:jc w:val="center"/>
        <w:rPr>
          <w:rFonts w:ascii="Times New Roman" w:hAnsi="Times New Roman"/>
          <w:sz w:val="16"/>
          <w:szCs w:val="16"/>
        </w:rPr>
      </w:pPr>
      <w:r>
        <w:rPr/>
      </w:r>
    </w:p>
    <w:p>
      <w:pPr>
        <w:pStyle w:val="Style21"/>
        <w:tabs>
          <w:tab w:val="clear" w:pos="709"/>
          <w:tab w:val="left" w:pos="1495" w:leader="none"/>
          <w:tab w:val="left" w:pos="3415" w:leader="none"/>
          <w:tab w:val="left" w:pos="4222" w:leader="none"/>
          <w:tab w:val="left" w:pos="6066" w:leader="none"/>
          <w:tab w:val="left" w:pos="10496" w:leader="none"/>
        </w:tabs>
        <w:ind w:left="249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Информированное добровольное согласие на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>медицинское вмешательств</w:t>
      </w:r>
      <w:bookmarkStart w:id="3" w:name="p_43"/>
      <w:bookmarkEnd w:id="3"/>
      <w:r>
        <w:rPr>
          <w:rFonts w:cs="Times New Roman" w:ascii="Times New Roman" w:hAnsi="Times New Roman"/>
          <w:b/>
          <w:color w:val="000000"/>
          <w:sz w:val="16"/>
          <w:szCs w:val="16"/>
        </w:rPr>
        <w:t>о</w:t>
      </w:r>
    </w:p>
    <w:p>
      <w:pPr>
        <w:pStyle w:val="Style30"/>
        <w:jc w:val="center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Style30"/>
        <w:jc w:val="center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Style30"/>
        <w:jc w:val="left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b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Я, [[patient.fullname]]      </w:t>
      </w:r>
      <w:bookmarkStart w:id="4" w:name="p_46"/>
      <w:bookmarkEnd w:id="4"/>
      <w:r>
        <w:rPr>
          <w:rFonts w:cs="Times New Roman" w:ascii="Times New Roman" w:hAnsi="Times New Roman"/>
          <w:color w:val="000000"/>
          <w:sz w:val="16"/>
          <w:szCs w:val="16"/>
        </w:rPr>
        <w:t xml:space="preserve">"[[patient.birthdayDay]] " [[patient.birthdayMonth]]  [[patient.birthdayYear]] г. рождения, зарегистрированный по адресу: [[patient.address]], </w:t>
      </w:r>
      <w:bookmarkStart w:id="5" w:name="p_50"/>
      <w:bookmarkEnd w:id="5"/>
      <w:r>
        <w:rPr>
          <w:rFonts w:cs="Times New Roman" w:ascii="Times New Roman" w:hAnsi="Times New Roman"/>
          <w:color w:val="000000"/>
          <w:sz w:val="16"/>
          <w:szCs w:val="16"/>
        </w:rPr>
        <w:t xml:space="preserve">проживающий по адресу: ______________ </w:t>
      </w:r>
      <w:bookmarkStart w:id="6" w:name="p_52"/>
      <w:bookmarkEnd w:id="6"/>
      <w:r>
        <w:rPr>
          <w:rFonts w:cs="Times New Roman" w:ascii="Times New Roman" w:hAnsi="Times New Roman"/>
          <w:color w:val="000000"/>
          <w:sz w:val="16"/>
          <w:szCs w:val="16"/>
        </w:rPr>
        <w:t>в отношении _____________________________________________________________</w:t>
      </w:r>
    </w:p>
    <w:p>
      <w:pPr>
        <w:pStyle w:val="Style30"/>
        <w:jc w:val="left"/>
        <w:rPr>
          <w:rFonts w:ascii="Times New Roman" w:hAnsi="Times New Roman"/>
          <w:sz w:val="16"/>
          <w:szCs w:val="16"/>
        </w:rPr>
      </w:pPr>
      <w:bookmarkStart w:id="7" w:name="p_53"/>
      <w:bookmarkEnd w:id="7"/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12"/>
          <w:szCs w:val="12"/>
        </w:rPr>
        <w:t xml:space="preserve">  </w:t>
      </w:r>
      <w:r>
        <w:rPr>
          <w:rFonts w:cs="Times New Roman" w:ascii="Times New Roman" w:hAnsi="Times New Roman"/>
          <w:color w:val="000000"/>
          <w:sz w:val="12"/>
          <w:szCs w:val="12"/>
        </w:rPr>
        <w:t>(фамилия, имя, отчество (при наличии) пациента при подписании согласия законным представителем)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bookmarkStart w:id="8" w:name="p_55"/>
      <w:bookmarkEnd w:id="8"/>
      <w:r>
        <w:rPr>
          <w:rFonts w:cs="Times New Roman" w:ascii="Times New Roman" w:hAnsi="Times New Roman"/>
          <w:color w:val="000000"/>
          <w:sz w:val="16"/>
          <w:szCs w:val="16"/>
        </w:rPr>
        <w:t>"___" ___________ г. рождения,   проживающего  по   адресу:_________________________________________________________________________</w:t>
      </w:r>
    </w:p>
    <w:p>
      <w:pPr>
        <w:pStyle w:val="Style30"/>
        <w:rPr>
          <w:rFonts w:ascii="Times New Roman" w:hAnsi="Times New Roman"/>
          <w:sz w:val="12"/>
          <w:szCs w:val="12"/>
        </w:rPr>
      </w:pPr>
      <w:bookmarkStart w:id="9" w:name="p_56"/>
      <w:bookmarkEnd w:id="9"/>
      <w:r>
        <w:rPr>
          <w:rFonts w:cs="Times New Roman" w:ascii="Times New Roman" w:hAnsi="Times New Roman"/>
          <w:color w:val="000000"/>
          <w:sz w:val="12"/>
          <w:szCs w:val="12"/>
        </w:rPr>
        <w:t>(дата рождения пациента при подписании законным представителем)</w:t>
      </w:r>
    </w:p>
    <w:p>
      <w:pPr>
        <w:pStyle w:val="Style30"/>
        <w:jc w:val="both"/>
        <w:rPr/>
      </w:pPr>
      <w:bookmarkStart w:id="10" w:name="p_58"/>
      <w:bookmarkEnd w:id="10"/>
      <w:r>
        <w:rPr>
          <w:rFonts w:cs="Times New Roman" w:ascii="Times New Roman" w:hAnsi="Times New Roman"/>
          <w:color w:val="000000"/>
          <w:sz w:val="16"/>
          <w:szCs w:val="16"/>
        </w:rPr>
        <w:t xml:space="preserve">(в случае проживания не по месту жительства законного представителя) </w:t>
      </w:r>
      <w:bookmarkStart w:id="11" w:name="p_59"/>
      <w:bookmarkEnd w:id="11"/>
      <w:r>
        <w:rPr>
          <w:rFonts w:cs="Times New Roman" w:ascii="Times New Roman" w:hAnsi="Times New Roman"/>
          <w:color w:val="000000"/>
          <w:sz w:val="16"/>
          <w:szCs w:val="16"/>
        </w:rPr>
        <w:t xml:space="preserve">даю   информированное   добровольное   согласие   на   виды   медицинских </w:t>
      </w:r>
      <w:bookmarkStart w:id="12" w:name="p_60"/>
      <w:bookmarkEnd w:id="12"/>
      <w:r>
        <w:rPr>
          <w:rFonts w:cs="Times New Roman" w:ascii="Times New Roman" w:hAnsi="Times New Roman"/>
          <w:color w:val="000000"/>
          <w:sz w:val="16"/>
          <w:szCs w:val="16"/>
        </w:rPr>
        <w:t xml:space="preserve">вмешательств,  включенные  в  </w:t>
      </w:r>
      <w:r>
        <w:fldChar w:fldCharType="begin"/>
      </w:r>
      <w:r>
        <w:rPr>
          <w:sz w:val="16"/>
          <w:szCs w:val="16"/>
          <w:rFonts w:cs="Times New Roman" w:ascii="Times New Roman" w:hAnsi="Times New Roman"/>
          <w:color w:val="000000"/>
        </w:rPr>
        <w:instrText xml:space="preserve"> HYPERLINK "https://base.garant.ru/70172996/53f89421bbdaf741eb2d1ecc4ddb4c33/" \l "block_1000"</w:instrTex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16"/>
          <w:szCs w:val="16"/>
        </w:rPr>
        <w:t>Перечень</w: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определенных  видов   медицинских </w:t>
      </w:r>
      <w:bookmarkStart w:id="13" w:name="p_61"/>
      <w:bookmarkEnd w:id="13"/>
      <w:r>
        <w:rPr>
          <w:rFonts w:cs="Times New Roman" w:ascii="Times New Roman" w:hAnsi="Times New Roman"/>
          <w:color w:val="000000"/>
          <w:sz w:val="16"/>
          <w:szCs w:val="16"/>
        </w:rPr>
        <w:t xml:space="preserve">вмешательств,  на  которые  граждане  дают  информированное  добровольное </w:t>
      </w:r>
      <w:bookmarkStart w:id="14" w:name="p_62"/>
      <w:bookmarkEnd w:id="14"/>
      <w:r>
        <w:rPr>
          <w:rFonts w:cs="Times New Roman" w:ascii="Times New Roman" w:hAnsi="Times New Roman"/>
          <w:color w:val="000000"/>
          <w:sz w:val="16"/>
          <w:szCs w:val="16"/>
        </w:rPr>
        <w:t xml:space="preserve">согласие  при  выборе  врача  и  медицинской  организации  для  получения </w:t>
      </w:r>
      <w:bookmarkStart w:id="15" w:name="p_63"/>
      <w:bookmarkEnd w:id="15"/>
      <w:r>
        <w:rPr>
          <w:rFonts w:cs="Times New Roman" w:ascii="Times New Roman" w:hAnsi="Times New Roman"/>
          <w:color w:val="000000"/>
          <w:sz w:val="16"/>
          <w:szCs w:val="16"/>
        </w:rPr>
        <w:t xml:space="preserve">первичной медико-санитарной помощи,  утвержденный  </w:t>
      </w:r>
      <w:hyperlink r:id="rId9">
        <w:r>
          <w:rPr>
            <w:rFonts w:cs="Times New Roman" w:ascii="Times New Roman" w:hAnsi="Times New Roman"/>
            <w:color w:val="000000"/>
            <w:sz w:val="16"/>
            <w:szCs w:val="16"/>
          </w:rPr>
          <w:t>приказом</w:t>
        </w:r>
      </w:hyperlink>
      <w:r>
        <w:rPr>
          <w:rFonts w:cs="Times New Roman" w:ascii="Times New Roman" w:hAnsi="Times New Roman"/>
          <w:color w:val="000000"/>
          <w:sz w:val="16"/>
          <w:szCs w:val="16"/>
        </w:rPr>
        <w:t xml:space="preserve">  Министерства </w:t>
      </w:r>
      <w:bookmarkStart w:id="16" w:name="p_64"/>
      <w:bookmarkEnd w:id="16"/>
      <w:r>
        <w:rPr>
          <w:rFonts w:cs="Times New Roman" w:ascii="Times New Roman" w:hAnsi="Times New Roman"/>
          <w:color w:val="000000"/>
          <w:sz w:val="16"/>
          <w:szCs w:val="16"/>
        </w:rPr>
        <w:t xml:space="preserve">здравоохранения и социального развития Российской Федерации от 23  апреля </w:t>
      </w:r>
      <w:bookmarkStart w:id="17" w:name="p_65"/>
      <w:bookmarkEnd w:id="17"/>
      <w:r>
        <w:rPr>
          <w:rFonts w:cs="Times New Roman" w:ascii="Times New Roman" w:hAnsi="Times New Roman"/>
          <w:color w:val="000000"/>
          <w:sz w:val="16"/>
          <w:szCs w:val="16"/>
        </w:rPr>
        <w:t xml:space="preserve">2012 г. N 390н </w:t>
      </w:r>
      <w:r>
        <w:fldChar w:fldCharType="begin"/>
      </w:r>
      <w:r>
        <w:rPr>
          <w:sz w:val="16"/>
          <w:szCs w:val="16"/>
          <w:rFonts w:cs="Times New Roman" w:ascii="Times New Roman" w:hAnsi="Times New Roman"/>
          <w:color w:val="000000"/>
        </w:rPr>
        <w:instrText xml:space="preserve"> HYPERLINK "https://base.garant.ru/403111701/f7ee959fd36b5699076b35abf4f52c5c/" \l "block_11111"</w:instrTex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16"/>
          <w:szCs w:val="16"/>
        </w:rPr>
        <w:t>1</w: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(далее -  виды  медицинских  вмешательств,   включенных в </w:t>
      </w:r>
      <w:bookmarkStart w:id="18" w:name="p_66"/>
      <w:bookmarkEnd w:id="18"/>
      <w:r>
        <w:rPr>
          <w:rFonts w:cs="Times New Roman" w:ascii="Times New Roman" w:hAnsi="Times New Roman"/>
          <w:color w:val="000000"/>
          <w:sz w:val="16"/>
          <w:szCs w:val="16"/>
        </w:rPr>
        <w:t xml:space="preserve">Перечень), в том числе 1. Опрос, в том числе выявление жалоб, сбор анамнеза. </w:t>
      </w:r>
      <w:r>
        <w:rPr>
          <w:rFonts w:cs="Times New Roman" w:ascii="Times New Roman" w:hAnsi="Times New Roman"/>
          <w:sz w:val="16"/>
          <w:szCs w:val="16"/>
        </w:rPr>
        <w:t>2. Осмотр, в том числе пальпация, перкуссия, аускультация. 3. Антропометрические исследования. 4. Термометрию. 5. Тонометрию. 6. Неинвазивные исследования кожи, ее придатков, подкожно-жировой клетчатки. 7. Назначение лабораторных методов обследования, в том числе клинических, биохимических, бактериологических, вирусологических, иммунологических и др. 8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. Назначение функциональных методов обследования, для получения первичной  медико-санитарной  помощи/  получения </w:t>
      </w:r>
      <w:bookmarkStart w:id="19" w:name="p_67"/>
      <w:bookmarkEnd w:id="19"/>
      <w:r>
        <w:rPr>
          <w:rFonts w:cs="Times New Roman" w:ascii="Times New Roman" w:hAnsi="Times New Roman"/>
          <w:color w:val="000000"/>
          <w:sz w:val="16"/>
          <w:szCs w:val="16"/>
        </w:rPr>
        <w:t xml:space="preserve">первичной  медико-санитарной  помощи   лицом,   законным   представителем </w:t>
      </w:r>
      <w:bookmarkStart w:id="20" w:name="p_68"/>
      <w:bookmarkEnd w:id="20"/>
      <w:r>
        <w:rPr>
          <w:rFonts w:cs="Times New Roman" w:ascii="Times New Roman" w:hAnsi="Times New Roman"/>
          <w:color w:val="000000"/>
          <w:sz w:val="16"/>
          <w:szCs w:val="16"/>
        </w:rPr>
        <w:t xml:space="preserve">которого я являюсь (ненужное зачеркнуть) в Общество с ограниченной ответственностью «Амалуна».         </w:t>
      </w:r>
    </w:p>
    <w:p>
      <w:pPr>
        <w:pStyle w:val="Style30"/>
        <w:jc w:val="both"/>
        <w:rPr>
          <w:rFonts w:ascii="Times New Roman" w:hAnsi="Times New Roman"/>
          <w:sz w:val="16"/>
          <w:szCs w:val="16"/>
        </w:rPr>
      </w:pPr>
      <w:bookmarkStart w:id="21" w:name="p_71"/>
      <w:bookmarkEnd w:id="21"/>
      <w:r>
        <w:rPr>
          <w:rFonts w:cs="Times New Roman" w:ascii="Times New Roman" w:hAnsi="Times New Roman"/>
          <w:color w:val="000000"/>
          <w:sz w:val="16"/>
          <w:szCs w:val="16"/>
        </w:rPr>
        <w:t>Медицинским работником _____________________________________________________________________________</w:t>
      </w:r>
    </w:p>
    <w:p>
      <w:pPr>
        <w:pStyle w:val="Style30"/>
        <w:jc w:val="both"/>
        <w:rPr>
          <w:rFonts w:ascii="Times New Roman" w:hAnsi="Times New Roman"/>
          <w:sz w:val="16"/>
          <w:szCs w:val="16"/>
        </w:rPr>
      </w:pPr>
      <w:bookmarkStart w:id="22" w:name="p_72"/>
      <w:bookmarkEnd w:id="22"/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                             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>(должность, фамилия, имя, отчество (при наличии) медицинского работника)</w:t>
      </w:r>
    </w:p>
    <w:p>
      <w:pPr>
        <w:pStyle w:val="Style30"/>
        <w:jc w:val="both"/>
        <w:rPr/>
      </w:pPr>
      <w:bookmarkStart w:id="23" w:name="p_74"/>
      <w:bookmarkEnd w:id="23"/>
      <w:r>
        <w:rPr>
          <w:rFonts w:cs="Times New Roman" w:ascii="Times New Roman" w:hAnsi="Times New Roman"/>
          <w:color w:val="000000"/>
          <w:sz w:val="16"/>
          <w:szCs w:val="16"/>
        </w:rPr>
        <w:t xml:space="preserve">в  доступной  для  меня  форме  мне  разъяснены  цели,  методы   оказания </w:t>
      </w:r>
      <w:bookmarkStart w:id="24" w:name="p_75"/>
      <w:bookmarkEnd w:id="24"/>
      <w:r>
        <w:rPr>
          <w:rFonts w:cs="Times New Roman" w:ascii="Times New Roman" w:hAnsi="Times New Roman"/>
          <w:color w:val="000000"/>
          <w:sz w:val="16"/>
          <w:szCs w:val="16"/>
        </w:rPr>
        <w:t xml:space="preserve">медицинской помощи, связанный с ними риск, возможные варианты медицинских </w:t>
      </w:r>
      <w:bookmarkStart w:id="25" w:name="p_76"/>
      <w:bookmarkEnd w:id="25"/>
      <w:r>
        <w:rPr>
          <w:rFonts w:cs="Times New Roman" w:ascii="Times New Roman" w:hAnsi="Times New Roman"/>
          <w:color w:val="000000"/>
          <w:sz w:val="16"/>
          <w:szCs w:val="16"/>
        </w:rPr>
        <w:t xml:space="preserve">вмешательств,  их  последствия,  в   том   числе     вероятность развития </w:t>
      </w:r>
      <w:bookmarkStart w:id="26" w:name="p_77"/>
      <w:bookmarkEnd w:id="26"/>
      <w:r>
        <w:rPr>
          <w:rFonts w:cs="Times New Roman" w:ascii="Times New Roman" w:hAnsi="Times New Roman"/>
          <w:color w:val="000000"/>
          <w:sz w:val="16"/>
          <w:szCs w:val="16"/>
        </w:rPr>
        <w:t xml:space="preserve">осложнений,  а  также  предполагаемые  результаты  оказания   медицинской </w:t>
      </w:r>
      <w:bookmarkStart w:id="27" w:name="p_78"/>
      <w:bookmarkEnd w:id="27"/>
      <w:r>
        <w:rPr>
          <w:rFonts w:cs="Times New Roman" w:ascii="Times New Roman" w:hAnsi="Times New Roman"/>
          <w:color w:val="000000"/>
          <w:sz w:val="16"/>
          <w:szCs w:val="16"/>
        </w:rPr>
        <w:t xml:space="preserve">помощи. Мне разъяснено, что я имею право отказаться от одного или нескольких </w:t>
      </w:r>
      <w:bookmarkStart w:id="28" w:name="p_80"/>
      <w:bookmarkEnd w:id="28"/>
      <w:r>
        <w:rPr>
          <w:rFonts w:cs="Times New Roman" w:ascii="Times New Roman" w:hAnsi="Times New Roman"/>
          <w:color w:val="000000"/>
          <w:sz w:val="16"/>
          <w:szCs w:val="16"/>
        </w:rPr>
        <w:t xml:space="preserve">видов медицинских вмешательств, включенных в  </w:t>
      </w:r>
      <w:r>
        <w:fldChar w:fldCharType="begin"/>
      </w:r>
      <w:r>
        <w:rPr>
          <w:sz w:val="16"/>
          <w:szCs w:val="16"/>
          <w:rFonts w:cs="Times New Roman" w:ascii="Times New Roman" w:hAnsi="Times New Roman"/>
          <w:color w:val="000000"/>
        </w:rPr>
        <w:instrText xml:space="preserve"> HYPERLINK "https://base.garant.ru/70172996/53f89421bbdaf741eb2d1ecc4ddb4c33/" \l "block_1000"</w:instrTex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16"/>
          <w:szCs w:val="16"/>
        </w:rPr>
        <w:t>Перечень</w: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,  или потребовать </w:t>
      </w:r>
      <w:bookmarkStart w:id="29" w:name="p_81"/>
      <w:bookmarkEnd w:id="29"/>
      <w:r>
        <w:rPr>
          <w:rFonts w:cs="Times New Roman" w:ascii="Times New Roman" w:hAnsi="Times New Roman"/>
          <w:color w:val="000000"/>
          <w:sz w:val="16"/>
          <w:szCs w:val="16"/>
        </w:rPr>
        <w:t xml:space="preserve">его (их) прекращения, за исключением случаев,  предусмотренных   </w:t>
      </w:r>
      <w:r>
        <w:fldChar w:fldCharType="begin"/>
      </w:r>
      <w:r>
        <w:rPr>
          <w:sz w:val="16"/>
          <w:szCs w:val="16"/>
          <w:rFonts w:cs="Times New Roman" w:ascii="Times New Roman" w:hAnsi="Times New Roman"/>
          <w:color w:val="000000"/>
        </w:rPr>
        <w:instrText xml:space="preserve"> HYPERLINK "https://base.garant.ru/12191967/9e3305d0d08ff111955ebd93afd10878/" \l "block_2009"</w:instrTex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16"/>
          <w:szCs w:val="16"/>
        </w:rPr>
        <w:t>частью 9</w: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  <w:r>
        <w:fldChar w:fldCharType="begin"/>
      </w:r>
      <w:r>
        <w:rPr>
          <w:sz w:val="16"/>
          <w:szCs w:val="16"/>
          <w:rFonts w:cs="Times New Roman" w:ascii="Times New Roman" w:hAnsi="Times New Roman"/>
          <w:color w:val="000000"/>
        </w:rPr>
        <w:instrText xml:space="preserve"> HYPERLINK "https://base.garant.ru/12191967/9e3305d0d08ff111955ebd93afd10878/" \l "block_2009"</w:instrTex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separate"/>
      </w:r>
      <w:bookmarkStart w:id="30" w:name="p_82"/>
      <w:bookmarkEnd w:id="30"/>
      <w:r>
        <w:rPr>
          <w:rFonts w:cs="Times New Roman" w:ascii="Times New Roman" w:hAnsi="Times New Roman"/>
          <w:color w:val="000000"/>
          <w:sz w:val="16"/>
          <w:szCs w:val="16"/>
        </w:rPr>
        <w:t>статьи 20</w: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Федерального закона от 21 ноября 2011 г. N 323-ФЗ  "Об  основах </w:t>
      </w:r>
      <w:bookmarkStart w:id="31" w:name="p_83"/>
      <w:bookmarkEnd w:id="31"/>
      <w:r>
        <w:rPr>
          <w:rFonts w:cs="Times New Roman" w:ascii="Times New Roman" w:hAnsi="Times New Roman"/>
          <w:color w:val="000000"/>
          <w:sz w:val="16"/>
          <w:szCs w:val="16"/>
        </w:rPr>
        <w:t xml:space="preserve">охраны здоровья граждан в Российской Федерации". </w:t>
      </w:r>
      <w:bookmarkStart w:id="32" w:name="p_84"/>
      <w:bookmarkEnd w:id="32"/>
      <w:r>
        <w:rPr>
          <w:rFonts w:cs="Times New Roman" w:ascii="Times New Roman" w:hAnsi="Times New Roman"/>
          <w:color w:val="000000"/>
          <w:sz w:val="16"/>
          <w:szCs w:val="16"/>
        </w:rPr>
        <w:t xml:space="preserve">     </w:t>
      </w:r>
    </w:p>
    <w:p>
      <w:pPr>
        <w:pStyle w:val="Style30"/>
        <w:jc w:val="both"/>
        <w:rPr/>
      </w:pPr>
      <w:r>
        <w:rPr>
          <w:rFonts w:cs="Times New Roman" w:ascii="Times New Roman" w:hAnsi="Times New Roman"/>
          <w:color w:val="000000"/>
          <w:sz w:val="16"/>
          <w:szCs w:val="16"/>
        </w:rPr>
        <w:tab/>
        <w:t xml:space="preserve">Сведения  о  выбранном  (выбранных)  мною  лице  (лицах),   которому </w:t>
      </w:r>
      <w:bookmarkStart w:id="33" w:name="p_85"/>
      <w:bookmarkEnd w:id="33"/>
      <w:r>
        <w:rPr>
          <w:rFonts w:cs="Times New Roman" w:ascii="Times New Roman" w:hAnsi="Times New Roman"/>
          <w:color w:val="000000"/>
          <w:sz w:val="16"/>
          <w:szCs w:val="16"/>
        </w:rPr>
        <w:t xml:space="preserve">(которым) в соответствии с </w:t>
      </w:r>
      <w:r>
        <w:fldChar w:fldCharType="begin"/>
      </w:r>
      <w:r>
        <w:rPr>
          <w:sz w:val="16"/>
          <w:szCs w:val="16"/>
          <w:rFonts w:cs="Times New Roman" w:ascii="Times New Roman" w:hAnsi="Times New Roman"/>
          <w:color w:val="000000"/>
        </w:rPr>
        <w:instrText xml:space="preserve"> HYPERLINK "https://base.garant.ru/12191967/95ef042b11da42ac166eeedeb998f688/" \l "block_1955"</w:instrTex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16"/>
          <w:szCs w:val="16"/>
        </w:rPr>
        <w:t>пунктом  5  части  5  статьи  19</w:t>
      </w:r>
      <w:r>
        <w:rPr>
          <w:sz w:val="16"/>
          <w:szCs w:val="16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Федерального </w:t>
      </w:r>
      <w:bookmarkStart w:id="34" w:name="p_86"/>
      <w:bookmarkEnd w:id="34"/>
      <w:r>
        <w:rPr>
          <w:rFonts w:cs="Times New Roman" w:ascii="Times New Roman" w:hAnsi="Times New Roman"/>
          <w:color w:val="000000"/>
          <w:sz w:val="16"/>
          <w:szCs w:val="16"/>
        </w:rPr>
        <w:t xml:space="preserve">закона от 21 ноября 2011 г. N 323-ФЗ "Об основах охраны здоровья  граждан </w:t>
      </w:r>
      <w:bookmarkStart w:id="35" w:name="p_87"/>
      <w:bookmarkEnd w:id="35"/>
      <w:r>
        <w:rPr>
          <w:rFonts w:cs="Times New Roman" w:ascii="Times New Roman" w:hAnsi="Times New Roman"/>
          <w:color w:val="000000"/>
          <w:sz w:val="16"/>
          <w:szCs w:val="16"/>
        </w:rPr>
        <w:t xml:space="preserve">в Российской Федерации" может быть передана информация о состоянии  моего </w:t>
      </w:r>
      <w:bookmarkStart w:id="36" w:name="p_88"/>
      <w:bookmarkEnd w:id="36"/>
      <w:r>
        <w:rPr>
          <w:rFonts w:cs="Times New Roman" w:ascii="Times New Roman" w:hAnsi="Times New Roman"/>
          <w:color w:val="000000"/>
          <w:sz w:val="16"/>
          <w:szCs w:val="16"/>
        </w:rPr>
        <w:t xml:space="preserve">здоровья или состоянии лица, законным представителем которого  я  являюсь </w:t>
      </w:r>
      <w:bookmarkStart w:id="37" w:name="p_89"/>
      <w:bookmarkEnd w:id="37"/>
      <w:r>
        <w:rPr>
          <w:rFonts w:cs="Times New Roman" w:ascii="Times New Roman" w:hAnsi="Times New Roman"/>
          <w:color w:val="000000"/>
          <w:sz w:val="16"/>
          <w:szCs w:val="16"/>
        </w:rPr>
        <w:t xml:space="preserve">(ненужное зачеркнуть), в том числе после смерти: 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bookmarkStart w:id="38" w:name="p_90"/>
      <w:bookmarkEnd w:id="38"/>
      <w:r>
        <w:rPr>
          <w:rFonts w:cs="Times New Roman" w:ascii="Times New Roman" w:hAnsi="Times New Roman"/>
          <w:color w:val="000000"/>
          <w:sz w:val="16"/>
          <w:szCs w:val="16"/>
        </w:rPr>
        <w:t>_______________________________________________________________    ____________________________________________________________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(фамилия, имя, отчество (при наличии) гражданина, контактный телефон)                                                    (фамилия, имя, отчество (при наличии) гражданина, контактный телефон)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_V________  ____ [[patient.fullname]] ____[[patient.contact_phone]] ______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bookmarkStart w:id="39" w:name="p_95"/>
      <w:bookmarkEnd w:id="39"/>
      <w:r>
        <w:rPr>
          <w:rFonts w:cs="Times New Roman" w:ascii="Times New Roman" w:hAnsi="Times New Roman"/>
          <w:color w:val="000000"/>
          <w:sz w:val="16"/>
          <w:szCs w:val="16"/>
        </w:rPr>
        <w:t>(подпись)    (фамилия, имя, отчество (при наличии) гражданина или его законного представителя, телефон)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bookmarkStart w:id="40" w:name="p_97"/>
      <w:bookmarkEnd w:id="40"/>
      <w:r>
        <w:rPr>
          <w:rFonts w:cs="Times New Roman" w:ascii="Times New Roman" w:hAnsi="Times New Roman"/>
          <w:color w:val="000000"/>
          <w:sz w:val="16"/>
          <w:szCs w:val="16"/>
        </w:rPr>
        <w:t>_________  ______________________________________________________________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bookmarkStart w:id="41" w:name="p_98"/>
      <w:bookmarkEnd w:id="41"/>
      <w:r>
        <w:rPr>
          <w:rFonts w:cs="Times New Roman" w:ascii="Times New Roman" w:hAnsi="Times New Roman"/>
          <w:color w:val="000000"/>
          <w:sz w:val="16"/>
          <w:szCs w:val="16"/>
        </w:rPr>
        <w:t>(подпись)   (фамилия, имя, отчество (при наличии) медицинского работника)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bookmarkStart w:id="42" w:name="p_99"/>
      <w:bookmarkEnd w:id="42"/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                                       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 xml:space="preserve">"[[current_day]] " [[current_month]]   [[current_year]] </w:t>
      </w:r>
      <w:r>
        <w:rPr>
          <w:rFonts w:cs="Times New Roman" w:ascii="Times New Roman" w:hAnsi="Times New Roman"/>
          <w:color w:val="000000"/>
          <w:sz w:val="16"/>
          <w:szCs w:val="16"/>
        </w:rPr>
        <w:t>г</w:t>
      </w:r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>.</w:t>
      </w:r>
    </w:p>
    <w:p>
      <w:pPr>
        <w:pStyle w:val="Style30"/>
        <w:rPr>
          <w:rFonts w:ascii="Times New Roman" w:hAnsi="Times New Roman"/>
          <w:sz w:val="16"/>
          <w:szCs w:val="16"/>
        </w:rPr>
      </w:pPr>
      <w:bookmarkStart w:id="43" w:name="p_100"/>
      <w:bookmarkEnd w:id="43"/>
      <w:r>
        <w:rPr>
          <w:rFonts w:cs="Times New Roman" w:ascii="Times New Roman" w:hAnsi="Times New Roman"/>
          <w:color w:val="000000"/>
          <w:sz w:val="16"/>
          <w:szCs w:val="16"/>
          <w:lang w:val="en-US"/>
        </w:rPr>
        <w:t xml:space="preserve">                                        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>(дата оформления)</w:t>
      </w:r>
    </w:p>
    <w:p>
      <w:pPr>
        <w:pStyle w:val="Textbody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07" w:hanging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07" w:hanging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ыделение жирным"/>
    <w:qFormat/>
    <w:rsid w:val="00b936df"/>
    <w:rPr>
      <w:b/>
      <w:bCs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basedOn w:val="DefaultParagraphFont"/>
    <w:uiPriority w:val="99"/>
    <w:unhideWhenUsed/>
    <w:rsid w:val="00d978b7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b7510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4b7510"/>
    <w:rPr>
      <w:rFonts w:cs="Mangal"/>
      <w:color w:val="00000A"/>
      <w:szCs w:val="18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4b7510"/>
    <w:rPr>
      <w:rFonts w:cs="Mangal"/>
      <w:b/>
      <w:bCs/>
      <w:color w:val="00000A"/>
      <w:szCs w:val="18"/>
    </w:rPr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4b7510"/>
    <w:rPr>
      <w:rFonts w:ascii="Segoe UI" w:hAnsi="Segoe UI" w:cs="Mangal"/>
      <w:color w:val="00000A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978b7"/>
    <w:rPr>
      <w:color w:val="808080"/>
      <w:shd w:fill="E6E6E6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ru-RU" w:eastAsia="zh-CN" w:bidi="hi-IN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" w:customStyle="1">
    <w:name w:val="Заголовок1"/>
    <w:next w:val="Style21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0"/>
      <w:sz w:val="28"/>
      <w:szCs w:val="28"/>
      <w:lang w:val="ru-RU" w:eastAsia="zh-CN" w:bidi="hi-IN"/>
    </w:rPr>
  </w:style>
  <w:style w:type="paragraph" w:styleId="11" w:customStyle="1">
    <w:name w:val="Указатель1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yle26" w:customStyle="1">
    <w:name w:val="Содержимое таблицы"/>
    <w:basedOn w:val="Standard"/>
    <w:qFormat/>
    <w:rsid w:val="00b936df"/>
    <w:pPr>
      <w:suppressLineNumbers/>
      <w:suppressAutoHyphens w:val="false"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Standard"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30" w:customStyle="1">
    <w:name w:val="Текст в заданном формате"/>
    <w:basedOn w:val="Normal"/>
    <w:qFormat/>
    <w:pPr/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hi-IN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4b751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4b7510"/>
    <w:pPr/>
    <w:rPr>
      <w:b/>
      <w:bCs/>
    </w:rPr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4b751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f67a5"/>
    <w:pPr/>
    <w:rPr>
      <w:rFonts w:ascii="Times New Roman" w:hAnsi="Times New Roman" w:cs="Mangal"/>
      <w:szCs w:val="21"/>
    </w:rPr>
  </w:style>
  <w:style w:type="paragraph" w:styleId="Style31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NoSpacing">
    <w:name w:val="No Spacing"/>
    <w:uiPriority w:val="1"/>
    <w:qFormat/>
    <w:rsid w:val="00155a2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1"/>
      <w:lang w:val="ru-RU" w:eastAsia="zh-CN" w:bidi="hi-IN"/>
    </w:rPr>
  </w:style>
  <w:style w:type="paragraph" w:styleId="TableParagraph">
    <w:name w:val="Table Paragraph"/>
    <w:basedOn w:val="Normal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ListParagraph">
    <w:name w:val="List Paragraph"/>
    <w:basedOn w:val="Normal"/>
    <w:qFormat/>
    <w:pPr>
      <w:ind w:left="489" w:right="0" w:hanging="241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hyperlink" Target="mailto:amaluna35@mail.ru" TargetMode="External"/><Relationship Id="rId4" Type="http://schemas.openxmlformats.org/officeDocument/2006/relationships/hyperlink" Target="http://35.rospotrebnadzor.ru/Default.aspx?mnu=6c5f185f0ae74e5299b31d65e4f75ad9" TargetMode="External"/><Relationship Id="rId5" Type="http://schemas.openxmlformats.org/officeDocument/2006/relationships/hyperlink" Target="http://www.35.rospotrebnadzor.ru/" TargetMode="External"/><Relationship Id="rId6" Type="http://schemas.openxmlformats.org/officeDocument/2006/relationships/hyperlink" Target="https://link.2gis.ru/3.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" TargetMode="External"/><Relationship Id="rId7" Type="http://schemas.openxmlformats.org/officeDocument/2006/relationships/hyperlink" Target="https://www.consultant.ru/document/cons_doc_LAW_47833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base.garant.ru/70172996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6629-6ACE-4D47-9926-50CD192D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Application>LibreOffice/7.3.1.3$Windows_X86_64 LibreOffice_project/a69ca51ded25f3eefd52d7bf9a5fad8c90b87951</Application>
  <AppVersion>15.0000</AppVersion>
  <Pages>5</Pages>
  <Words>3485</Words>
  <Characters>27219</Characters>
  <CharactersWithSpaces>31151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2023-09-27T14:44:19Z</cp:lastPrinted>
  <dcterms:modified xsi:type="dcterms:W3CDTF">2023-09-27T14:59:06Z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